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15EB" w14:textId="77777777" w:rsidR="008F6DF3" w:rsidRDefault="008F6DF3" w:rsidP="008F6DF3">
      <w:pPr>
        <w:pStyle w:val="Body"/>
        <w:tabs>
          <w:tab w:val="left" w:pos="7560"/>
        </w:tabs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4196B73" w14:textId="7AA6727A" w:rsidR="008F6DF3" w:rsidRDefault="00DE66F7" w:rsidP="008F6DF3">
      <w:pPr>
        <w:pStyle w:val="Body"/>
        <w:tabs>
          <w:tab w:val="left" w:pos="7560"/>
        </w:tabs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“PAGLUTAS NG </w:t>
      </w:r>
      <w:r w:rsidR="00C40DA3">
        <w:rPr>
          <w:rFonts w:ascii="Arial" w:hAnsi="Arial" w:cs="Arial"/>
          <w:b/>
          <w:sz w:val="24"/>
          <w:szCs w:val="24"/>
        </w:rPr>
        <w:t>KARAINGAN</w:t>
      </w:r>
      <w:r w:rsidR="008F6DF3">
        <w:rPr>
          <w:rFonts w:ascii="Arial" w:hAnsi="Arial" w:cs="Arial"/>
          <w:b/>
          <w:sz w:val="24"/>
          <w:szCs w:val="24"/>
        </w:rPr>
        <w:t>”</w:t>
      </w:r>
    </w:p>
    <w:p w14:paraId="549E2556" w14:textId="77777777" w:rsidR="008F6DF3" w:rsidRDefault="008F6DF3" w:rsidP="008F6DF3">
      <w:pPr>
        <w:pStyle w:val="Body"/>
        <w:tabs>
          <w:tab w:val="left" w:pos="7560"/>
        </w:tabs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E3C045A" w14:textId="77777777" w:rsidR="008F6DF3" w:rsidRDefault="008F6DF3" w:rsidP="008F6DF3">
      <w:pPr>
        <w:pStyle w:val="Body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251FF9" w14:textId="44D95008" w:rsidR="008F6DF3" w:rsidRDefault="00DE66F7" w:rsidP="00C40DA3">
      <w:pPr>
        <w:pStyle w:val="Body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PAUNAWA TUNGGKOL SA PAGLUTAS NG </w:t>
      </w:r>
      <w:r w:rsidR="00C40DA3">
        <w:rPr>
          <w:rFonts w:ascii="Arial" w:hAnsi="Arial" w:cs="Arial"/>
          <w:b/>
          <w:sz w:val="24"/>
          <w:szCs w:val="24"/>
        </w:rPr>
        <w:t>KARAINGAN</w:t>
      </w:r>
    </w:p>
    <w:p w14:paraId="5FE00B96" w14:textId="77777777" w:rsidR="00C40DA3" w:rsidRDefault="00C40DA3" w:rsidP="00C40DA3">
      <w:pPr>
        <w:pStyle w:val="Body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F483D45" w14:textId="77777777" w:rsidR="008F6DF3" w:rsidRPr="00075B2E" w:rsidRDefault="008F6DF3" w:rsidP="008F6DF3">
      <w:pPr>
        <w:pStyle w:val="Body"/>
        <w:spacing w:line="240" w:lineRule="auto"/>
        <w:mirrorIndents/>
        <w:jc w:val="center"/>
        <w:rPr>
          <w:rFonts w:ascii="Arial" w:hAnsi="Arial" w:cs="Arial"/>
          <w:sz w:val="24"/>
          <w:szCs w:val="24"/>
        </w:rPr>
      </w:pPr>
    </w:p>
    <w:p w14:paraId="3163412E" w14:textId="77777777" w:rsidR="008F6DF3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8"/>
            <w:enabled/>
            <w:calcOnExit w:val="0"/>
            <w:textInput>
              <w:default w:val="Date"/>
            </w:textInput>
          </w:ffData>
        </w:fldChar>
      </w:r>
      <w:bookmarkStart w:id="0" w:name="Text8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Date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0"/>
    </w:p>
    <w:p w14:paraId="47C855A1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</w:p>
    <w:p w14:paraId="6B89EC1C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</w:p>
    <w:p w14:paraId="2533DA38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9"/>
            <w:enabled/>
            <w:calcOnExit w:val="0"/>
            <w:textInput>
              <w:default w:val="Beneficiary’s Name"/>
            </w:textInput>
          </w:ffData>
        </w:fldChar>
      </w:r>
      <w:bookmarkStart w:id="1" w:name="Text9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Beneficiary’s Name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1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 xml:space="preserve"> 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10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Treating Provider’s Name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2"/>
    </w:p>
    <w:p w14:paraId="51476D7C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1"/>
            <w:enabled/>
            <w:calcOnExit w:val="0"/>
            <w:textInput>
              <w:default w:val="Address"/>
            </w:textInput>
          </w:ffData>
        </w:fldChar>
      </w:r>
      <w:bookmarkStart w:id="3" w:name="Text11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Address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3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2"/>
            <w:enabled/>
            <w:calcOnExit w:val="0"/>
            <w:textInput>
              <w:default w:val="Address"/>
            </w:textInput>
          </w:ffData>
        </w:fldChar>
      </w:r>
      <w:bookmarkStart w:id="4" w:name="Text12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Address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4"/>
    </w:p>
    <w:p w14:paraId="3C401167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3"/>
            <w:enabled/>
            <w:calcOnExit w:val="0"/>
            <w:textInput>
              <w:default w:val="City, State Zip"/>
            </w:textInput>
          </w:ffData>
        </w:fldChar>
      </w:r>
      <w:bookmarkStart w:id="5" w:name="Text13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City, State Zip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5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4"/>
            <w:enabled/>
            <w:calcOnExit w:val="0"/>
            <w:textInput>
              <w:default w:val="City, State Zip"/>
            </w:textInput>
          </w:ffData>
        </w:fldChar>
      </w:r>
      <w:bookmarkStart w:id="6" w:name="Text14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City, State Zip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6"/>
    </w:p>
    <w:p w14:paraId="00E870B7" w14:textId="77777777" w:rsidR="008F6DF3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7038DD37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1371F780" w14:textId="126AD980" w:rsidR="008F6DF3" w:rsidRPr="00C40DA3" w:rsidRDefault="008F6DF3" w:rsidP="008F6DF3">
      <w:pPr>
        <w:pStyle w:val="Body"/>
        <w:spacing w:line="240" w:lineRule="auto"/>
        <w:rPr>
          <w:rFonts w:ascii="Arial" w:hAnsi="Arial" w:cs="Arial"/>
          <w:b/>
          <w:sz w:val="24"/>
          <w:szCs w:val="24"/>
        </w:rPr>
      </w:pPr>
      <w:r w:rsidRPr="00075B2E">
        <w:rPr>
          <w:rFonts w:ascii="Arial" w:hAnsi="Arial" w:cs="Arial"/>
          <w:b/>
          <w:sz w:val="24"/>
          <w:szCs w:val="24"/>
        </w:rPr>
        <w:t>RE:</w:t>
      </w:r>
      <w:r w:rsidRPr="00075B2E">
        <w:rPr>
          <w:rFonts w:ascii="Arial" w:hAnsi="Arial" w:cs="Arial"/>
          <w:b/>
          <w:sz w:val="24"/>
          <w:szCs w:val="24"/>
        </w:rPr>
        <w:tab/>
      </w:r>
      <w:r w:rsidR="00E50D68">
        <w:rPr>
          <w:rFonts w:ascii="Arial" w:hAnsi="Arial" w:cs="Arial"/>
          <w:b/>
          <w:sz w:val="24"/>
          <w:szCs w:val="24"/>
        </w:rPr>
        <w:t xml:space="preserve">IYONG </w:t>
      </w:r>
      <w:r w:rsidR="00C40DA3">
        <w:rPr>
          <w:rFonts w:ascii="Arial" w:hAnsi="Arial" w:cs="Arial"/>
          <w:b/>
          <w:sz w:val="24"/>
          <w:szCs w:val="24"/>
        </w:rPr>
        <w:t>KARAINGAN</w:t>
      </w:r>
    </w:p>
    <w:p w14:paraId="1630B33B" w14:textId="69C5B09B" w:rsidR="008F6DF3" w:rsidRPr="00075B2E" w:rsidRDefault="003C58A8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Ikaw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2"/>
            <w:enabled/>
            <w:calcOnExit w:val="0"/>
            <w:textInput>
              <w:default w:val="Name of requesting provider or authorized representative, on your behalf"/>
            </w:textInput>
          </w:ffData>
        </w:fldChar>
      </w:r>
      <w:bookmarkStart w:id="7" w:name="Text2"/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Name of requesting provider or authorized representative, on your behalf</w: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7"/>
      <w:r w:rsidR="008F6DF3" w:rsidRPr="00075B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ay </w:t>
      </w:r>
      <w:proofErr w:type="spellStart"/>
      <w:r>
        <w:rPr>
          <w:rFonts w:ascii="Arial" w:hAnsi="Arial" w:cs="Arial"/>
          <w:sz w:val="24"/>
          <w:szCs w:val="24"/>
        </w:rPr>
        <w:t>nagsampa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ulat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karaingan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“San Mateo C</w:t>
      </w:r>
      <w:r w:rsidR="00E36856">
        <w:rPr>
          <w:rFonts w:ascii="Arial" w:hAnsi="Arial" w:cs="Arial"/>
          <w:sz w:val="24"/>
          <w:szCs w:val="24"/>
        </w:rPr>
        <w:t>ounty Behavioral Health and Reco</w:t>
      </w:r>
      <w:r>
        <w:rPr>
          <w:rFonts w:ascii="Arial" w:hAnsi="Arial" w:cs="Arial"/>
          <w:sz w:val="24"/>
          <w:szCs w:val="24"/>
        </w:rPr>
        <w:t xml:space="preserve">very Services (BHRS) </w:t>
      </w:r>
      <w:proofErr w:type="spellStart"/>
      <w:r>
        <w:rPr>
          <w:rFonts w:ascii="Arial" w:hAnsi="Arial" w:cs="Arial"/>
          <w:sz w:val="24"/>
          <w:szCs w:val="24"/>
        </w:rPr>
        <w:t>noong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8" w:name="Text3"/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DATE</w: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8"/>
      <w:r w:rsidR="008F6DF3" w:rsidRPr="00075B2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Ang “</w:t>
      </w:r>
      <w:r w:rsidR="008F6DF3" w:rsidRPr="00075B2E">
        <w:rPr>
          <w:rFonts w:ascii="Arial" w:hAnsi="Arial" w:cs="Arial"/>
          <w:sz w:val="24"/>
          <w:szCs w:val="24"/>
        </w:rPr>
        <w:t>Office of Consumer and Family Affairs (OCFA)</w:t>
      </w:r>
      <w:r w:rsidR="001C25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25B7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ng</w:t>
      </w:r>
      <w:proofErr w:type="gramEnd"/>
      <w:r w:rsidR="008F6DF3" w:rsidRPr="00075B2E">
        <w:rPr>
          <w:rFonts w:ascii="Arial" w:hAnsi="Arial" w:cs="Arial"/>
          <w:sz w:val="24"/>
          <w:szCs w:val="24"/>
        </w:rPr>
        <w:t xml:space="preserve"> BHRS </w:t>
      </w:r>
      <w:r w:rsidR="001C25B7">
        <w:rPr>
          <w:rFonts w:ascii="Arial" w:hAnsi="Arial" w:cs="Arial"/>
          <w:sz w:val="24"/>
          <w:szCs w:val="24"/>
        </w:rPr>
        <w:t xml:space="preserve">ay </w:t>
      </w:r>
      <w:proofErr w:type="spellStart"/>
      <w:r w:rsidR="001C25B7">
        <w:rPr>
          <w:rFonts w:ascii="Arial" w:hAnsi="Arial" w:cs="Arial"/>
          <w:sz w:val="24"/>
          <w:szCs w:val="24"/>
        </w:rPr>
        <w:t>sinuri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="001C25B7">
        <w:rPr>
          <w:rFonts w:ascii="Arial" w:hAnsi="Arial" w:cs="Arial"/>
          <w:sz w:val="24"/>
          <w:szCs w:val="24"/>
        </w:rPr>
        <w:t>ulat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1C25B7">
        <w:rPr>
          <w:rFonts w:ascii="Arial" w:hAnsi="Arial" w:cs="Arial"/>
          <w:sz w:val="24"/>
          <w:szCs w:val="24"/>
        </w:rPr>
        <w:t>iyong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DA3">
        <w:rPr>
          <w:rFonts w:ascii="Arial" w:hAnsi="Arial" w:cs="Arial"/>
          <w:sz w:val="24"/>
          <w:szCs w:val="24"/>
        </w:rPr>
        <w:t>karaingan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. Ang </w:t>
      </w:r>
      <w:proofErr w:type="spellStart"/>
      <w:r w:rsidR="001C25B7">
        <w:rPr>
          <w:rFonts w:ascii="Arial" w:hAnsi="Arial" w:cs="Arial"/>
          <w:sz w:val="24"/>
          <w:szCs w:val="24"/>
        </w:rPr>
        <w:t>paunawang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ito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ay </w:t>
      </w:r>
      <w:proofErr w:type="spellStart"/>
      <w:r w:rsidR="001C25B7">
        <w:rPr>
          <w:rFonts w:ascii="Arial" w:hAnsi="Arial" w:cs="Arial"/>
          <w:sz w:val="24"/>
          <w:szCs w:val="24"/>
        </w:rPr>
        <w:t>naglalarawan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1C25B7">
        <w:rPr>
          <w:rFonts w:ascii="Arial" w:hAnsi="Arial" w:cs="Arial"/>
          <w:sz w:val="24"/>
          <w:szCs w:val="24"/>
        </w:rPr>
        <w:t>mga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hakbang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na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dapat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gawin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upang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malutas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="001C25B7">
        <w:rPr>
          <w:rFonts w:ascii="Arial" w:hAnsi="Arial" w:cs="Arial"/>
          <w:sz w:val="24"/>
          <w:szCs w:val="24"/>
        </w:rPr>
        <w:t>iyong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DA3">
        <w:rPr>
          <w:rFonts w:ascii="Arial" w:hAnsi="Arial" w:cs="Arial"/>
          <w:sz w:val="24"/>
          <w:szCs w:val="24"/>
        </w:rPr>
        <w:t>karaingan</w:t>
      </w:r>
      <w:proofErr w:type="spellEnd"/>
      <w:r w:rsidR="001C25B7">
        <w:rPr>
          <w:rFonts w:ascii="Arial" w:hAnsi="Arial" w:cs="Arial"/>
          <w:sz w:val="24"/>
          <w:szCs w:val="24"/>
        </w:rPr>
        <w:t>.</w:t>
      </w:r>
    </w:p>
    <w:p w14:paraId="6558AE15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161B38B1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i/>
          <w:sz w:val="24"/>
          <w:szCs w:val="24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4"/>
            <w:enabled/>
            <w:calcOnExit w:val="0"/>
            <w:textInput>
              <w:default w:val="Using plain language, insert: 1. A summary of the grievance filed by the beneficiary"/>
            </w:textInput>
          </w:ffData>
        </w:fldChar>
      </w:r>
      <w:bookmarkStart w:id="9" w:name="Text4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Using plain language, insert: 1. A summary of the grievance filed by the beneficiary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9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 xml:space="preserve">; 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5"/>
            <w:enabled/>
            <w:calcOnExit w:val="0"/>
            <w:textInput>
              <w:default w:val="2. Steps taken to resolve the grievance (e.g., investigation, speaking with provider)"/>
            </w:textInput>
          </w:ffData>
        </w:fldChar>
      </w:r>
      <w:bookmarkStart w:id="10" w:name="Text5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2. Steps taken to resolve the grievance (e.g., investigation, speaking with provider)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10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 xml:space="preserve">; </w:t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6"/>
            <w:enabled/>
            <w:calcOnExit w:val="0"/>
            <w:textInput>
              <w:default w:val="3. A clear and concise explanation of how the grievance was resolved, including if it was resolved in favor of the beneficiary; "/>
            </w:textInput>
          </w:ffData>
        </w:fldChar>
      </w:r>
      <w:bookmarkStart w:id="11" w:name="Text6"/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 xml:space="preserve">3. A clear and concise explanation of how the grievance was resolved, including if it was resolved in favor of the beneficiary; </w:t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11"/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7"/>
            <w:enabled/>
            <w:calcOnExit w:val="0"/>
            <w:textInput>
              <w:default w:val="and, 4. The reasons for the decision"/>
            </w:textInput>
          </w:ffData>
        </w:fldChar>
      </w:r>
      <w:bookmarkStart w:id="12" w:name="Text7"/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and, 4. The reasons for the decision</w:t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12"/>
      <w:r w:rsidRPr="00075B2E">
        <w:rPr>
          <w:rFonts w:ascii="Arial" w:hAnsi="Arial" w:cs="Arial"/>
          <w:i/>
          <w:sz w:val="24"/>
          <w:szCs w:val="24"/>
        </w:rPr>
        <w:t>.</w:t>
      </w:r>
    </w:p>
    <w:p w14:paraId="2D5AA8B5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75B2E">
        <w:rPr>
          <w:rFonts w:ascii="Arial" w:hAnsi="Arial" w:cs="Arial"/>
          <w:sz w:val="24"/>
          <w:szCs w:val="24"/>
        </w:rPr>
        <w:t xml:space="preserve"> </w:t>
      </w:r>
    </w:p>
    <w:p w14:paraId="0A06E965" w14:textId="694BAFC7" w:rsidR="008F6DF3" w:rsidRPr="00075B2E" w:rsidRDefault="00D25A1E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Kung </w:t>
      </w:r>
      <w:proofErr w:type="spellStart"/>
      <w:r>
        <w:rPr>
          <w:rFonts w:ascii="Arial" w:hAnsi="Arial" w:cs="Arial"/>
          <w:sz w:val="24"/>
          <w:szCs w:val="24"/>
        </w:rPr>
        <w:t>ikaw</w:t>
      </w:r>
      <w:proofErr w:type="spellEnd"/>
      <w:r>
        <w:rPr>
          <w:rFonts w:ascii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hAnsi="Arial" w:cs="Arial"/>
          <w:sz w:val="24"/>
          <w:szCs w:val="24"/>
        </w:rPr>
        <w:t>hindi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kuntento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sa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paglutas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596623">
        <w:rPr>
          <w:rFonts w:ascii="Arial" w:hAnsi="Arial" w:cs="Arial"/>
          <w:sz w:val="24"/>
          <w:szCs w:val="24"/>
        </w:rPr>
        <w:t>iyong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DA3">
        <w:rPr>
          <w:rFonts w:ascii="Arial" w:hAnsi="Arial" w:cs="Arial"/>
          <w:sz w:val="24"/>
          <w:szCs w:val="24"/>
        </w:rPr>
        <w:t>karaingan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6623">
        <w:rPr>
          <w:rFonts w:ascii="Arial" w:hAnsi="Arial" w:cs="Arial"/>
          <w:sz w:val="24"/>
          <w:szCs w:val="24"/>
        </w:rPr>
        <w:t>maaari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kang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magsampa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596623">
        <w:rPr>
          <w:rFonts w:ascii="Arial" w:hAnsi="Arial" w:cs="Arial"/>
          <w:sz w:val="24"/>
          <w:szCs w:val="24"/>
        </w:rPr>
        <w:t>isa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pang </w:t>
      </w:r>
      <w:proofErr w:type="spellStart"/>
      <w:r w:rsidR="00596623">
        <w:rPr>
          <w:rFonts w:ascii="Arial" w:hAnsi="Arial" w:cs="Arial"/>
          <w:sz w:val="24"/>
          <w:szCs w:val="24"/>
        </w:rPr>
        <w:t>karaingan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sa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“BHRS”.</w:t>
      </w:r>
    </w:p>
    <w:p w14:paraId="46347FAA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67126A88" w14:textId="14EA9662" w:rsidR="008F6DF3" w:rsidRPr="00075B2E" w:rsidRDefault="00FD7D2E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Maaaring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makatulong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DDE">
        <w:rPr>
          <w:rFonts w:ascii="Arial" w:hAnsi="Arial" w:cs="Arial"/>
          <w:sz w:val="24"/>
          <w:szCs w:val="24"/>
        </w:rPr>
        <w:t>iyo</w:t>
      </w:r>
      <w:proofErr w:type="spellEnd"/>
      <w:r w:rsidR="00E35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 “</w:t>
      </w:r>
      <w:r w:rsidR="008F6DF3" w:rsidRPr="00075B2E">
        <w:rPr>
          <w:rFonts w:ascii="Arial" w:hAnsi="Arial" w:cs="Arial"/>
          <w:sz w:val="24"/>
          <w:szCs w:val="24"/>
        </w:rPr>
        <w:t>OCFA</w:t>
      </w:r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anumang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kata</w:t>
      </w:r>
      <w:r w:rsidR="000A53F9">
        <w:rPr>
          <w:rFonts w:ascii="Arial" w:hAnsi="Arial" w:cs="Arial"/>
          <w:sz w:val="24"/>
          <w:szCs w:val="24"/>
        </w:rPr>
        <w:t>nungan</w:t>
      </w:r>
      <w:proofErr w:type="spellEnd"/>
      <w:r w:rsidR="000A5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9">
        <w:rPr>
          <w:rFonts w:ascii="Arial" w:hAnsi="Arial" w:cs="Arial"/>
          <w:sz w:val="24"/>
          <w:szCs w:val="24"/>
        </w:rPr>
        <w:t>tungkol</w:t>
      </w:r>
      <w:proofErr w:type="spellEnd"/>
      <w:r w:rsidR="000A5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9">
        <w:rPr>
          <w:rFonts w:ascii="Arial" w:hAnsi="Arial" w:cs="Arial"/>
          <w:sz w:val="24"/>
          <w:szCs w:val="24"/>
        </w:rPr>
        <w:t>sa</w:t>
      </w:r>
      <w:proofErr w:type="spellEnd"/>
      <w:r w:rsidR="000A5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9">
        <w:rPr>
          <w:rFonts w:ascii="Arial" w:hAnsi="Arial" w:cs="Arial"/>
          <w:sz w:val="24"/>
          <w:szCs w:val="24"/>
        </w:rPr>
        <w:t>paunawang</w:t>
      </w:r>
      <w:proofErr w:type="spellEnd"/>
      <w:r w:rsidR="000A5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9">
        <w:rPr>
          <w:rFonts w:ascii="Arial" w:hAnsi="Arial" w:cs="Arial"/>
          <w:sz w:val="24"/>
          <w:szCs w:val="24"/>
        </w:rPr>
        <w:t>ito</w:t>
      </w:r>
      <w:proofErr w:type="spellEnd"/>
      <w:r w:rsidR="008F6DF3" w:rsidRPr="00075B2E">
        <w:rPr>
          <w:rFonts w:ascii="Arial" w:hAnsi="Arial" w:cs="Arial"/>
          <w:sz w:val="24"/>
          <w:szCs w:val="24"/>
        </w:rPr>
        <w:t xml:space="preserve">. </w:t>
      </w:r>
      <w:r w:rsidR="00281184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281184">
        <w:rPr>
          <w:rFonts w:ascii="Arial" w:hAnsi="Arial" w:cs="Arial"/>
          <w:sz w:val="24"/>
          <w:szCs w:val="24"/>
        </w:rPr>
        <w:t>sa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184">
        <w:rPr>
          <w:rFonts w:ascii="Arial" w:hAnsi="Arial" w:cs="Arial"/>
          <w:sz w:val="24"/>
          <w:szCs w:val="24"/>
        </w:rPr>
        <w:t>tulong</w:t>
      </w:r>
      <w:proofErr w:type="spellEnd"/>
      <w:r w:rsidR="008F6DF3" w:rsidRPr="00075B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184">
        <w:rPr>
          <w:rFonts w:ascii="Arial" w:hAnsi="Arial" w:cs="Arial"/>
          <w:sz w:val="24"/>
          <w:szCs w:val="24"/>
        </w:rPr>
        <w:t>maanong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184">
        <w:rPr>
          <w:rFonts w:ascii="Arial" w:hAnsi="Arial" w:cs="Arial"/>
          <w:sz w:val="24"/>
          <w:szCs w:val="24"/>
        </w:rPr>
        <w:t>tumawag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184">
        <w:rPr>
          <w:rFonts w:ascii="Arial" w:hAnsi="Arial" w:cs="Arial"/>
          <w:sz w:val="24"/>
          <w:szCs w:val="24"/>
        </w:rPr>
        <w:t>sa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“</w:t>
      </w:r>
      <w:r w:rsidR="008F6DF3" w:rsidRPr="00075B2E">
        <w:rPr>
          <w:rFonts w:ascii="Arial" w:hAnsi="Arial" w:cs="Arial"/>
          <w:sz w:val="24"/>
          <w:szCs w:val="24"/>
        </w:rPr>
        <w:t>OCFA</w:t>
      </w:r>
      <w:r w:rsidR="00281184">
        <w:rPr>
          <w:rFonts w:ascii="Arial" w:hAnsi="Arial" w:cs="Arial"/>
          <w:sz w:val="24"/>
          <w:szCs w:val="24"/>
        </w:rPr>
        <w:t xml:space="preserve">”, Lunes </w:t>
      </w:r>
      <w:proofErr w:type="spellStart"/>
      <w:r w:rsidR="00281184">
        <w:rPr>
          <w:rFonts w:ascii="Arial" w:hAnsi="Arial" w:cs="Arial"/>
          <w:sz w:val="24"/>
          <w:szCs w:val="24"/>
        </w:rPr>
        <w:t>hanggang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184">
        <w:rPr>
          <w:rFonts w:ascii="Arial" w:hAnsi="Arial" w:cs="Arial"/>
          <w:sz w:val="24"/>
          <w:szCs w:val="24"/>
        </w:rPr>
        <w:t>Biyernes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</w:t>
      </w:r>
      <w:r w:rsidR="005350F5">
        <w:rPr>
          <w:rFonts w:ascii="Arial" w:hAnsi="Arial" w:cs="Arial"/>
          <w:sz w:val="24"/>
          <w:szCs w:val="24"/>
        </w:rPr>
        <w:t xml:space="preserve">, 8am to 5pm PST, </w:t>
      </w:r>
      <w:proofErr w:type="spellStart"/>
      <w:r w:rsidR="005350F5">
        <w:rPr>
          <w:rFonts w:ascii="Arial" w:hAnsi="Arial" w:cs="Arial"/>
          <w:sz w:val="24"/>
          <w:szCs w:val="24"/>
        </w:rPr>
        <w:t>sa</w:t>
      </w:r>
      <w:proofErr w:type="spellEnd"/>
      <w:r w:rsidR="005350F5">
        <w:rPr>
          <w:rFonts w:ascii="Arial" w:hAnsi="Arial" w:cs="Arial"/>
          <w:sz w:val="24"/>
          <w:szCs w:val="24"/>
        </w:rPr>
        <w:t xml:space="preserve"> (800) 388-5189 o </w:t>
      </w:r>
      <w:proofErr w:type="spellStart"/>
      <w:r w:rsidR="005350F5">
        <w:rPr>
          <w:rFonts w:ascii="Arial" w:hAnsi="Arial" w:cs="Arial"/>
          <w:sz w:val="24"/>
          <w:szCs w:val="24"/>
        </w:rPr>
        <w:t>tumawag</w:t>
      </w:r>
      <w:proofErr w:type="spellEnd"/>
      <w:r w:rsidR="005350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0F5">
        <w:rPr>
          <w:rFonts w:ascii="Arial" w:hAnsi="Arial" w:cs="Arial"/>
          <w:sz w:val="24"/>
          <w:szCs w:val="24"/>
        </w:rPr>
        <w:t>sa</w:t>
      </w:r>
      <w:proofErr w:type="spellEnd"/>
      <w:r w:rsidR="005350F5">
        <w:rPr>
          <w:rFonts w:ascii="Arial" w:hAnsi="Arial" w:cs="Arial"/>
          <w:sz w:val="24"/>
          <w:szCs w:val="24"/>
        </w:rPr>
        <w:t xml:space="preserve"> “</w:t>
      </w:r>
      <w:r w:rsidR="008F6DF3" w:rsidRPr="00075B2E">
        <w:rPr>
          <w:rFonts w:ascii="Arial" w:hAnsi="Arial" w:cs="Arial"/>
          <w:sz w:val="24"/>
          <w:szCs w:val="24"/>
        </w:rPr>
        <w:t>BHRS ACCESS</w:t>
      </w:r>
      <w:r w:rsidR="005350F5">
        <w:rPr>
          <w:rFonts w:ascii="Arial" w:hAnsi="Arial" w:cs="Arial"/>
          <w:sz w:val="24"/>
          <w:szCs w:val="24"/>
        </w:rPr>
        <w:t xml:space="preserve">” </w:t>
      </w:r>
      <w:r w:rsidR="00FC5422">
        <w:rPr>
          <w:rFonts w:ascii="Arial" w:hAnsi="Arial" w:cs="Arial"/>
          <w:sz w:val="24"/>
          <w:szCs w:val="24"/>
        </w:rPr>
        <w:t xml:space="preserve"> call center </w:t>
      </w:r>
      <w:proofErr w:type="spellStart"/>
      <w:r w:rsidR="00FC5422">
        <w:rPr>
          <w:rFonts w:ascii="Arial" w:hAnsi="Arial" w:cs="Arial"/>
          <w:sz w:val="24"/>
          <w:szCs w:val="24"/>
        </w:rPr>
        <w:t>sa</w:t>
      </w:r>
      <w:proofErr w:type="spellEnd"/>
      <w:r w:rsidR="00FC5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22">
        <w:rPr>
          <w:rFonts w:ascii="Arial" w:hAnsi="Arial" w:cs="Arial"/>
          <w:sz w:val="24"/>
          <w:szCs w:val="24"/>
        </w:rPr>
        <w:t>telepono</w:t>
      </w:r>
      <w:proofErr w:type="spellEnd"/>
      <w:r w:rsidR="00FC5422">
        <w:rPr>
          <w:rFonts w:ascii="Arial" w:hAnsi="Arial" w:cs="Arial"/>
          <w:sz w:val="24"/>
          <w:szCs w:val="24"/>
        </w:rPr>
        <w:t xml:space="preserve"> (800) 686-0101. Ito ay </w:t>
      </w:r>
      <w:proofErr w:type="spellStart"/>
      <w:r w:rsidR="00FC5422">
        <w:rPr>
          <w:rFonts w:ascii="Arial" w:hAnsi="Arial" w:cs="Arial"/>
          <w:sz w:val="24"/>
          <w:szCs w:val="24"/>
        </w:rPr>
        <w:t>walang</w:t>
      </w:r>
      <w:proofErr w:type="spellEnd"/>
      <w:r w:rsidR="00FC5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22">
        <w:rPr>
          <w:rFonts w:ascii="Arial" w:hAnsi="Arial" w:cs="Arial"/>
          <w:sz w:val="24"/>
          <w:szCs w:val="24"/>
        </w:rPr>
        <w:t>bayad</w:t>
      </w:r>
      <w:bookmarkStart w:id="13" w:name="_GoBack"/>
      <w:bookmarkEnd w:id="13"/>
      <w:proofErr w:type="spellEnd"/>
      <w:r w:rsidR="00E3685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E36856">
        <w:rPr>
          <w:rFonts w:ascii="Arial" w:hAnsi="Arial" w:cs="Arial"/>
          <w:sz w:val="24"/>
          <w:szCs w:val="24"/>
        </w:rPr>
        <w:t>bukas</w:t>
      </w:r>
      <w:proofErr w:type="spellEnd"/>
      <w:r w:rsidR="00E368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856">
        <w:rPr>
          <w:rFonts w:ascii="Arial" w:hAnsi="Arial" w:cs="Arial"/>
          <w:sz w:val="24"/>
          <w:szCs w:val="24"/>
        </w:rPr>
        <w:t>magdamag</w:t>
      </w:r>
      <w:proofErr w:type="spellEnd"/>
      <w:r w:rsidR="00E36856">
        <w:rPr>
          <w:rFonts w:ascii="Arial" w:hAnsi="Arial" w:cs="Arial"/>
          <w:sz w:val="24"/>
          <w:szCs w:val="24"/>
        </w:rPr>
        <w:t xml:space="preserve"> (24 horas), </w:t>
      </w:r>
      <w:proofErr w:type="spellStart"/>
      <w:r w:rsidR="00FC5422">
        <w:rPr>
          <w:rFonts w:ascii="Arial" w:hAnsi="Arial" w:cs="Arial"/>
          <w:sz w:val="24"/>
          <w:szCs w:val="24"/>
        </w:rPr>
        <w:t>araw-araw</w:t>
      </w:r>
      <w:proofErr w:type="spellEnd"/>
      <w:r w:rsidR="00FC5422">
        <w:rPr>
          <w:rFonts w:ascii="Arial" w:hAnsi="Arial" w:cs="Arial"/>
          <w:sz w:val="24"/>
          <w:szCs w:val="24"/>
        </w:rPr>
        <w:t xml:space="preserve"> (7 </w:t>
      </w:r>
      <w:proofErr w:type="spellStart"/>
      <w:r w:rsidR="00FC5422">
        <w:rPr>
          <w:rFonts w:ascii="Arial" w:hAnsi="Arial" w:cs="Arial"/>
          <w:sz w:val="24"/>
          <w:szCs w:val="24"/>
        </w:rPr>
        <w:t>beses</w:t>
      </w:r>
      <w:proofErr w:type="spellEnd"/>
      <w:r w:rsidR="00FC5422">
        <w:rPr>
          <w:rFonts w:ascii="Arial" w:hAnsi="Arial" w:cs="Arial"/>
          <w:sz w:val="24"/>
          <w:szCs w:val="24"/>
        </w:rPr>
        <w:t>/</w:t>
      </w:r>
      <w:proofErr w:type="spellStart"/>
      <w:r w:rsidR="00FC5422">
        <w:rPr>
          <w:rFonts w:ascii="Arial" w:hAnsi="Arial" w:cs="Arial"/>
          <w:sz w:val="24"/>
          <w:szCs w:val="24"/>
        </w:rPr>
        <w:t>isang</w:t>
      </w:r>
      <w:proofErr w:type="spellEnd"/>
      <w:r w:rsidR="00FC5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22">
        <w:rPr>
          <w:rFonts w:ascii="Arial" w:hAnsi="Arial" w:cs="Arial"/>
          <w:sz w:val="24"/>
          <w:szCs w:val="24"/>
        </w:rPr>
        <w:t>linggo</w:t>
      </w:r>
      <w:proofErr w:type="spellEnd"/>
      <w:r w:rsidR="00FC5422">
        <w:rPr>
          <w:rFonts w:ascii="Arial" w:hAnsi="Arial" w:cs="Arial"/>
          <w:sz w:val="24"/>
          <w:szCs w:val="24"/>
        </w:rPr>
        <w:t>)</w:t>
      </w:r>
      <w:r w:rsidR="008F6DF3" w:rsidRPr="00075B2E">
        <w:rPr>
          <w:rFonts w:ascii="Arial" w:hAnsi="Arial" w:cs="Arial"/>
          <w:sz w:val="24"/>
          <w:szCs w:val="24"/>
        </w:rPr>
        <w:t xml:space="preserve">. </w:t>
      </w:r>
      <w:r w:rsidR="00916143">
        <w:rPr>
          <w:rFonts w:ascii="Arial" w:hAnsi="Arial" w:cs="Arial"/>
          <w:sz w:val="24"/>
          <w:szCs w:val="24"/>
        </w:rPr>
        <w:t xml:space="preserve">Kung </w:t>
      </w:r>
      <w:proofErr w:type="spellStart"/>
      <w:r w:rsidR="00916143">
        <w:rPr>
          <w:rFonts w:ascii="Arial" w:hAnsi="Arial" w:cs="Arial"/>
          <w:sz w:val="24"/>
          <w:szCs w:val="24"/>
        </w:rPr>
        <w:t>ikaw</w:t>
      </w:r>
      <w:proofErr w:type="spellEnd"/>
      <w:r w:rsidR="00916143">
        <w:rPr>
          <w:rFonts w:ascii="Arial" w:hAnsi="Arial" w:cs="Arial"/>
          <w:sz w:val="24"/>
          <w:szCs w:val="24"/>
        </w:rPr>
        <w:t xml:space="preserve"> ay </w:t>
      </w:r>
      <w:proofErr w:type="spellStart"/>
      <w:r w:rsidR="00916143">
        <w:rPr>
          <w:rFonts w:ascii="Arial" w:hAnsi="Arial" w:cs="Arial"/>
          <w:sz w:val="24"/>
          <w:szCs w:val="24"/>
        </w:rPr>
        <w:t>nahihirapan</w:t>
      </w:r>
      <w:proofErr w:type="spellEnd"/>
      <w:r w:rsidR="0091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143">
        <w:rPr>
          <w:rFonts w:ascii="Arial" w:hAnsi="Arial" w:cs="Arial"/>
          <w:sz w:val="24"/>
          <w:szCs w:val="24"/>
        </w:rPr>
        <w:t>magsalita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A1571">
        <w:rPr>
          <w:rFonts w:ascii="Arial" w:hAnsi="Arial" w:cs="Arial"/>
          <w:sz w:val="24"/>
          <w:szCs w:val="24"/>
        </w:rPr>
        <w:t>makarinig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1571">
        <w:rPr>
          <w:rFonts w:ascii="Arial" w:hAnsi="Arial" w:cs="Arial"/>
          <w:sz w:val="24"/>
          <w:szCs w:val="24"/>
        </w:rPr>
        <w:t>maaaring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571">
        <w:rPr>
          <w:rFonts w:ascii="Arial" w:hAnsi="Arial" w:cs="Arial"/>
          <w:sz w:val="24"/>
          <w:szCs w:val="24"/>
        </w:rPr>
        <w:t>kang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571">
        <w:rPr>
          <w:rFonts w:ascii="Arial" w:hAnsi="Arial" w:cs="Arial"/>
          <w:sz w:val="24"/>
          <w:szCs w:val="24"/>
        </w:rPr>
        <w:t>tumawag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571">
        <w:rPr>
          <w:rFonts w:ascii="Arial" w:hAnsi="Arial" w:cs="Arial"/>
          <w:sz w:val="24"/>
          <w:szCs w:val="24"/>
        </w:rPr>
        <w:t>sa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711 o ang “</w:t>
      </w:r>
      <w:r w:rsidR="008F6DF3" w:rsidRPr="00075B2E">
        <w:rPr>
          <w:rFonts w:ascii="Arial" w:hAnsi="Arial" w:cs="Arial"/>
          <w:sz w:val="24"/>
          <w:szCs w:val="24"/>
        </w:rPr>
        <w:t>California Relay Service</w:t>
      </w:r>
      <w:r w:rsidR="004A1571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4A1571">
        <w:rPr>
          <w:rFonts w:ascii="Arial" w:hAnsi="Arial" w:cs="Arial"/>
          <w:sz w:val="24"/>
          <w:szCs w:val="24"/>
        </w:rPr>
        <w:t>sa</w:t>
      </w:r>
      <w:proofErr w:type="spellEnd"/>
      <w:r w:rsidR="008F6DF3" w:rsidRPr="00075B2E">
        <w:rPr>
          <w:rFonts w:ascii="Arial" w:hAnsi="Arial" w:cs="Arial"/>
          <w:sz w:val="24"/>
          <w:szCs w:val="24"/>
        </w:rPr>
        <w:t xml:space="preserve"> (800) 855-7100, </w:t>
      </w:r>
      <w:proofErr w:type="spellStart"/>
      <w:r w:rsidR="004A1571">
        <w:rPr>
          <w:rFonts w:ascii="Arial" w:hAnsi="Arial" w:cs="Arial"/>
          <w:sz w:val="24"/>
          <w:szCs w:val="24"/>
        </w:rPr>
        <w:t>sila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ay </w:t>
      </w:r>
      <w:proofErr w:type="spellStart"/>
      <w:r w:rsidR="004A1571">
        <w:rPr>
          <w:rFonts w:ascii="Arial" w:hAnsi="Arial" w:cs="Arial"/>
          <w:sz w:val="24"/>
          <w:szCs w:val="24"/>
        </w:rPr>
        <w:t>bukas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4A1571">
        <w:rPr>
          <w:rFonts w:ascii="Arial" w:hAnsi="Arial" w:cs="Arial"/>
          <w:sz w:val="24"/>
          <w:szCs w:val="24"/>
        </w:rPr>
        <w:t>magdamag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(24 horas), </w:t>
      </w:r>
      <w:proofErr w:type="spellStart"/>
      <w:r w:rsidR="004A1571">
        <w:rPr>
          <w:rFonts w:ascii="Arial" w:hAnsi="Arial" w:cs="Arial"/>
          <w:sz w:val="24"/>
          <w:szCs w:val="24"/>
        </w:rPr>
        <w:t>araw-araw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(7 </w:t>
      </w:r>
      <w:proofErr w:type="spellStart"/>
      <w:r w:rsidR="004A1571">
        <w:rPr>
          <w:rFonts w:ascii="Arial" w:hAnsi="Arial" w:cs="Arial"/>
          <w:sz w:val="24"/>
          <w:szCs w:val="24"/>
        </w:rPr>
        <w:t>beses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4A1571">
        <w:rPr>
          <w:rFonts w:ascii="Arial" w:hAnsi="Arial" w:cs="Arial"/>
          <w:sz w:val="24"/>
          <w:szCs w:val="24"/>
        </w:rPr>
        <w:t>isang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571">
        <w:rPr>
          <w:rFonts w:ascii="Arial" w:hAnsi="Arial" w:cs="Arial"/>
          <w:sz w:val="24"/>
          <w:szCs w:val="24"/>
        </w:rPr>
        <w:t>linggo</w:t>
      </w:r>
      <w:proofErr w:type="spellEnd"/>
      <w:r w:rsidR="004A1571">
        <w:rPr>
          <w:rFonts w:ascii="Arial" w:hAnsi="Arial" w:cs="Arial"/>
          <w:sz w:val="24"/>
          <w:szCs w:val="24"/>
        </w:rPr>
        <w:t>)</w:t>
      </w:r>
      <w:r w:rsidR="00E36856">
        <w:rPr>
          <w:rFonts w:ascii="Arial" w:hAnsi="Arial" w:cs="Arial"/>
          <w:sz w:val="24"/>
          <w:szCs w:val="24"/>
        </w:rPr>
        <w:t xml:space="preserve"> kung </w:t>
      </w:r>
      <w:proofErr w:type="spellStart"/>
      <w:r w:rsidR="00E36856">
        <w:rPr>
          <w:rFonts w:ascii="Arial" w:hAnsi="Arial" w:cs="Arial"/>
          <w:sz w:val="24"/>
          <w:szCs w:val="24"/>
        </w:rPr>
        <w:t>nangangailangan</w:t>
      </w:r>
      <w:proofErr w:type="spellEnd"/>
      <w:r w:rsidR="00E36856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E36856">
        <w:rPr>
          <w:rFonts w:ascii="Arial" w:hAnsi="Arial" w:cs="Arial"/>
          <w:sz w:val="24"/>
          <w:szCs w:val="24"/>
        </w:rPr>
        <w:t>tulong</w:t>
      </w:r>
      <w:proofErr w:type="spellEnd"/>
      <w:r w:rsidR="00E36856">
        <w:rPr>
          <w:rFonts w:ascii="Arial" w:hAnsi="Arial" w:cs="Arial"/>
          <w:sz w:val="24"/>
          <w:szCs w:val="24"/>
        </w:rPr>
        <w:t>.</w:t>
      </w:r>
      <w:r w:rsidR="008F6DF3" w:rsidRPr="00075B2E">
        <w:rPr>
          <w:rFonts w:ascii="Arial" w:hAnsi="Arial" w:cs="Arial"/>
          <w:sz w:val="24"/>
          <w:szCs w:val="24"/>
        </w:rPr>
        <w:t xml:space="preserve"> </w:t>
      </w:r>
    </w:p>
    <w:p w14:paraId="488DD213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3268BF0F" w14:textId="4293DACF" w:rsidR="00B85321" w:rsidRPr="00B61EF9" w:rsidRDefault="00B85321" w:rsidP="00B8532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Kung </w:t>
      </w:r>
      <w:proofErr w:type="spellStart"/>
      <w:r>
        <w:rPr>
          <w:rFonts w:ascii="Arial" w:hAnsi="Arial" w:cs="Arial"/>
          <w:sz w:val="36"/>
          <w:szCs w:val="36"/>
        </w:rPr>
        <w:t>kailangan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</w:t>
      </w:r>
      <w:proofErr w:type="spellEnd"/>
      <w:r>
        <w:rPr>
          <w:rFonts w:ascii="Arial" w:hAnsi="Arial" w:cs="Arial"/>
          <w:sz w:val="36"/>
          <w:szCs w:val="36"/>
        </w:rPr>
        <w:t xml:space="preserve"> ang </w:t>
      </w:r>
      <w:proofErr w:type="spellStart"/>
      <w:r>
        <w:rPr>
          <w:rFonts w:ascii="Arial" w:hAnsi="Arial" w:cs="Arial"/>
          <w:sz w:val="36"/>
          <w:szCs w:val="36"/>
        </w:rPr>
        <w:t>paunawa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ito</w:t>
      </w:r>
      <w:proofErr w:type="spellEnd"/>
      <w:r>
        <w:rPr>
          <w:rFonts w:ascii="Arial" w:hAnsi="Arial" w:cs="Arial"/>
          <w:sz w:val="36"/>
          <w:szCs w:val="36"/>
        </w:rPr>
        <w:t xml:space="preserve"> o at </w:t>
      </w:r>
      <w:proofErr w:type="spellStart"/>
      <w:r>
        <w:rPr>
          <w:rFonts w:ascii="Arial" w:hAnsi="Arial" w:cs="Arial"/>
          <w:sz w:val="36"/>
          <w:szCs w:val="36"/>
        </w:rPr>
        <w:t>iba</w:t>
      </w:r>
      <w:proofErr w:type="spellEnd"/>
      <w:r>
        <w:rPr>
          <w:rFonts w:ascii="Arial" w:hAnsi="Arial" w:cs="Arial"/>
          <w:sz w:val="36"/>
          <w:szCs w:val="36"/>
        </w:rPr>
        <w:t xml:space="preserve"> pang </w:t>
      </w:r>
      <w:proofErr w:type="spellStart"/>
      <w:r>
        <w:rPr>
          <w:rFonts w:ascii="Arial" w:hAnsi="Arial" w:cs="Arial"/>
          <w:sz w:val="36"/>
          <w:szCs w:val="36"/>
        </w:rPr>
        <w:t>mga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dokumento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mula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BHRS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alternibong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pormat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komunikasyon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tulad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malaking</w:t>
      </w:r>
      <w:proofErr w:type="spellEnd"/>
      <w:r>
        <w:rPr>
          <w:rFonts w:ascii="Arial" w:hAnsi="Arial" w:cs="Arial"/>
          <w:sz w:val="36"/>
          <w:szCs w:val="36"/>
        </w:rPr>
        <w:t xml:space="preserve"> “font”, “braille”, o </w:t>
      </w:r>
      <w:proofErr w:type="spellStart"/>
      <w:r>
        <w:rPr>
          <w:rFonts w:ascii="Arial" w:hAnsi="Arial" w:cs="Arial"/>
          <w:sz w:val="36"/>
          <w:szCs w:val="36"/>
        </w:rPr>
        <w:t>elektronikong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pormat</w:t>
      </w:r>
      <w:proofErr w:type="spellEnd"/>
      <w:r>
        <w:rPr>
          <w:rFonts w:ascii="Arial" w:hAnsi="Arial" w:cs="Arial"/>
          <w:sz w:val="36"/>
          <w:szCs w:val="36"/>
        </w:rPr>
        <w:t xml:space="preserve">, o kung </w:t>
      </w:r>
      <w:proofErr w:type="spellStart"/>
      <w:r>
        <w:rPr>
          <w:rFonts w:ascii="Arial" w:hAnsi="Arial" w:cs="Arial"/>
          <w:sz w:val="36"/>
          <w:szCs w:val="36"/>
        </w:rPr>
        <w:t>nais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tulong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pagbabasa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materyal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mangyaring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makipagugnay</w:t>
      </w:r>
      <w:proofErr w:type="spellEnd"/>
      <w:r>
        <w:rPr>
          <w:rFonts w:ascii="Arial" w:hAnsi="Arial" w:cs="Arial"/>
          <w:sz w:val="36"/>
          <w:szCs w:val="36"/>
        </w:rPr>
        <w:t xml:space="preserve"> ka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BHRS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pamamagitan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pagtawag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numero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telepono</w:t>
      </w:r>
      <w:proofErr w:type="spellEnd"/>
      <w:r>
        <w:rPr>
          <w:rFonts w:ascii="Arial" w:hAnsi="Arial" w:cs="Arial"/>
          <w:sz w:val="36"/>
          <w:szCs w:val="36"/>
        </w:rPr>
        <w:t xml:space="preserve"> - (800) 388-5189.</w:t>
      </w:r>
    </w:p>
    <w:p w14:paraId="03C1079C" w14:textId="3D3E05F3" w:rsidR="008F6DF3" w:rsidRDefault="008F6DF3" w:rsidP="008F6DF3">
      <w:pPr>
        <w:pStyle w:val="Body"/>
        <w:spacing w:line="240" w:lineRule="auto"/>
        <w:rPr>
          <w:rFonts w:ascii="Arial" w:hAnsi="Arial" w:cs="Arial"/>
          <w:sz w:val="36"/>
          <w:szCs w:val="36"/>
        </w:rPr>
      </w:pPr>
      <w:r w:rsidRPr="00075B2E">
        <w:rPr>
          <w:rFonts w:ascii="Arial" w:hAnsi="Arial" w:cs="Arial"/>
          <w:sz w:val="36"/>
          <w:szCs w:val="36"/>
        </w:rPr>
        <w:t xml:space="preserve"> </w:t>
      </w:r>
    </w:p>
    <w:p w14:paraId="1F4DA3F2" w14:textId="77777777" w:rsidR="008F6DF3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20BC41D1" w14:textId="66C4E901" w:rsidR="00B377C4" w:rsidRPr="00B61EF9" w:rsidRDefault="00B377C4" w:rsidP="00B37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Kung ang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ng BHRS ay </w:t>
      </w:r>
      <w:proofErr w:type="spellStart"/>
      <w:r>
        <w:rPr>
          <w:rFonts w:ascii="Arial" w:hAnsi="Arial" w:cs="Arial"/>
        </w:rPr>
        <w:t>hindi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kasiyahan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kailangan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karagdagan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, ang “State </w:t>
      </w:r>
      <w:proofErr w:type="spellStart"/>
      <w:r>
        <w:rPr>
          <w:rFonts w:ascii="Arial" w:hAnsi="Arial" w:cs="Arial"/>
        </w:rPr>
        <w:t>Medi-cal</w:t>
      </w:r>
      <w:proofErr w:type="spellEnd"/>
      <w:r>
        <w:rPr>
          <w:rFonts w:ascii="Arial" w:hAnsi="Arial" w:cs="Arial"/>
        </w:rPr>
        <w:t xml:space="preserve"> Managed Care Ombudsman Office” ay </w:t>
      </w:r>
      <w:proofErr w:type="spellStart"/>
      <w:r>
        <w:rPr>
          <w:rFonts w:ascii="Arial" w:hAnsi="Arial" w:cs="Arial"/>
        </w:rPr>
        <w:t>makakatulong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katanungan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tumawag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kanila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ng Lunes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Biyernes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simula</w:t>
      </w:r>
      <w:proofErr w:type="spellEnd"/>
      <w:r>
        <w:rPr>
          <w:rFonts w:ascii="Arial" w:hAnsi="Arial" w:cs="Arial"/>
        </w:rPr>
        <w:t xml:space="preserve"> ng 8am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5pm PST, </w:t>
      </w:r>
      <w:proofErr w:type="spellStart"/>
      <w:r>
        <w:rPr>
          <w:rFonts w:ascii="Arial" w:hAnsi="Arial" w:cs="Arial"/>
        </w:rPr>
        <w:t>liban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opisyal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telepono</w:t>
      </w:r>
      <w:proofErr w:type="spellEnd"/>
      <w:r>
        <w:rPr>
          <w:rFonts w:ascii="Arial" w:hAnsi="Arial" w:cs="Arial"/>
        </w:rPr>
        <w:t>- 1-888-452-8609.</w:t>
      </w:r>
    </w:p>
    <w:p w14:paraId="00973E34" w14:textId="2B2BC68C" w:rsidR="008F6DF3" w:rsidRPr="007B6353" w:rsidRDefault="008F6DF3" w:rsidP="008F6DF3">
      <w:pPr>
        <w:pStyle w:val="Body"/>
        <w:spacing w:line="240" w:lineRule="auto"/>
        <w:rPr>
          <w:rFonts w:ascii="Arial" w:hAnsi="Arial" w:cs="Arial"/>
          <w:sz w:val="36"/>
          <w:szCs w:val="36"/>
        </w:rPr>
      </w:pPr>
      <w:r w:rsidRPr="00075B2E">
        <w:rPr>
          <w:rFonts w:ascii="Arial" w:hAnsi="Arial" w:cs="Arial"/>
          <w:sz w:val="24"/>
          <w:szCs w:val="24"/>
        </w:rPr>
        <w:t xml:space="preserve"> </w:t>
      </w:r>
    </w:p>
    <w:p w14:paraId="453A08B6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5E6D1452" w14:textId="2FF80102" w:rsidR="008F6DF3" w:rsidRPr="00075B2E" w:rsidRDefault="00B377C4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Lubos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may </w:t>
      </w:r>
      <w:proofErr w:type="spellStart"/>
      <w:r>
        <w:rPr>
          <w:rFonts w:ascii="Arial" w:hAnsi="Arial" w:cs="Arial"/>
          <w:sz w:val="24"/>
          <w:szCs w:val="24"/>
        </w:rPr>
        <w:t>katapatan</w:t>
      </w:r>
      <w:proofErr w:type="spellEnd"/>
      <w:r w:rsidR="008F6DF3" w:rsidRPr="00075B2E">
        <w:rPr>
          <w:rFonts w:ascii="Arial" w:hAnsi="Arial" w:cs="Arial"/>
          <w:sz w:val="24"/>
          <w:szCs w:val="24"/>
        </w:rPr>
        <w:t>,</w:t>
      </w:r>
    </w:p>
    <w:p w14:paraId="19B169CE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4634B969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5"/>
            <w:enabled/>
            <w:calcOnExit w:val="0"/>
            <w:textInput>
              <w:default w:val="Signature Block"/>
            </w:textInput>
          </w:ffData>
        </w:fldChar>
      </w:r>
      <w:bookmarkStart w:id="14" w:name="Text15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Signature Block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14"/>
    </w:p>
    <w:p w14:paraId="6FB9C61C" w14:textId="77777777" w:rsidR="008F6DF3" w:rsidRPr="009A4258" w:rsidRDefault="008F6DF3" w:rsidP="008F6DF3"/>
    <w:p w14:paraId="6A59FBE6" w14:textId="77777777" w:rsidR="00855316" w:rsidRDefault="00855316" w:rsidP="008666B9">
      <w:pPr>
        <w:jc w:val="right"/>
        <w:rPr>
          <w:rFonts w:ascii="Arial" w:hAnsi="Arial" w:cs="Arial"/>
          <w:b/>
        </w:rPr>
      </w:pPr>
    </w:p>
    <w:p w14:paraId="3B35F8D8" w14:textId="77777777" w:rsidR="00BE3AE7" w:rsidRPr="00493F5F" w:rsidRDefault="00BE3AE7" w:rsidP="00493F5F"/>
    <w:sectPr w:rsidR="00BE3AE7" w:rsidRPr="00493F5F" w:rsidSect="008F6D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0" w:right="1440" w:bottom="216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72A" w14:textId="77777777" w:rsidR="005A63BB" w:rsidRDefault="005A63BB" w:rsidP="005D77D3">
      <w:r>
        <w:separator/>
      </w:r>
    </w:p>
  </w:endnote>
  <w:endnote w:type="continuationSeparator" w:id="0">
    <w:p w14:paraId="1667DD4D" w14:textId="77777777" w:rsidR="005A63BB" w:rsidRDefault="005A63BB" w:rsidP="005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2224" w14:textId="57838A3D" w:rsidR="008F6DF3" w:rsidRPr="00461226" w:rsidRDefault="008F6DF3" w:rsidP="008F6DF3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8720" behindDoc="0" locked="0" layoutInCell="1" allowOverlap="1" wp14:anchorId="494005AF" wp14:editId="3826E0AB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 w:rsidR="00C3079E">
      <w:rPr>
        <w:rFonts w:ascii="Arial" w:hAnsi="Arial" w:cs="Arial"/>
        <w:sz w:val="22"/>
        <w:szCs w:val="22"/>
      </w:rPr>
      <w:t>rev. 1/16/18</w:t>
    </w:r>
    <w:r w:rsidR="005D54DE">
      <w:rPr>
        <w:rFonts w:ascii="Arial" w:hAnsi="Arial" w:cs="Arial"/>
        <w:sz w:val="22"/>
        <w:szCs w:val="22"/>
      </w:rPr>
      <w:t>; Info Notice 3/27/18</w:t>
    </w:r>
    <w:r w:rsidRPr="00461226">
      <w:rPr>
        <w:rFonts w:ascii="Arial" w:hAnsi="Arial" w:cs="Arial"/>
        <w:sz w:val="22"/>
        <w:szCs w:val="22"/>
      </w:rPr>
      <w:tab/>
    </w:r>
  </w:p>
  <w:p w14:paraId="4676A0DC" w14:textId="0102B115" w:rsidR="008F6DF3" w:rsidRPr="00461226" w:rsidRDefault="00C9584C" w:rsidP="008F6DF3">
    <w:pPr>
      <w:pStyle w:val="Footer"/>
      <w:rPr>
        <w:rFonts w:ascii="Arial" w:hAnsi="Arial" w:cs="Arial"/>
        <w:sz w:val="22"/>
        <w:szCs w:val="22"/>
      </w:rPr>
    </w:pPr>
    <w:hyperlink r:id="rId2" w:history="1">
      <w:r w:rsidR="008F6DF3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 w:rsidR="00D61A60">
      <w:rPr>
        <w:rFonts w:ascii="Arial" w:hAnsi="Arial" w:cs="Arial"/>
        <w:sz w:val="22"/>
        <w:szCs w:val="22"/>
      </w:rPr>
      <w:t xml:space="preserve">  19-01</w:t>
    </w:r>
    <w:r w:rsidR="008F6DF3"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14:paraId="5005F355" w14:textId="2D029C10" w:rsidR="008F6DF3" w:rsidRPr="00461226" w:rsidRDefault="008F6DF3" w:rsidP="008F6DF3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>
      <w:rPr>
        <w:rFonts w:ascii="Arial" w:hAnsi="Arial" w:cs="Arial"/>
        <w:sz w:val="22"/>
        <w:szCs w:val="22"/>
      </w:rPr>
      <w:t>N-Grievance Resolution</w:t>
    </w:r>
    <w:r w:rsidR="00171171">
      <w:rPr>
        <w:rFonts w:ascii="Arial" w:hAnsi="Arial" w:cs="Arial"/>
        <w:sz w:val="22"/>
        <w:szCs w:val="22"/>
      </w:rPr>
      <w:t>-QM,</w:t>
    </w:r>
    <w:r w:rsidR="00D61A60">
      <w:rPr>
        <w:rFonts w:ascii="Arial" w:hAnsi="Arial" w:cs="Arial"/>
        <w:sz w:val="22"/>
        <w:szCs w:val="22"/>
      </w:rPr>
      <w:t xml:space="preserve">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0F54F4CD" w14:textId="77777777" w:rsidR="008F6DF3" w:rsidRPr="00461226" w:rsidRDefault="008F6DF3" w:rsidP="008F6DF3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7696" behindDoc="0" locked="0" layoutInCell="1" allowOverlap="1" wp14:anchorId="4685CEA5" wp14:editId="16557792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 xml:space="preserve"> </w:t>
    </w:r>
  </w:p>
  <w:p w14:paraId="374880EB" w14:textId="77777777" w:rsidR="005A63BB" w:rsidRDefault="005A6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1D31" w14:textId="0CC74DC2" w:rsidR="00F636F7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333FECBE" wp14:editId="366A12AF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 w:rsidR="00C3079E">
      <w:rPr>
        <w:rFonts w:ascii="Arial" w:hAnsi="Arial" w:cs="Arial"/>
        <w:sz w:val="22"/>
        <w:szCs w:val="22"/>
      </w:rPr>
      <w:t>rev. 1/16/18</w:t>
    </w:r>
    <w:r w:rsidR="005D54DE">
      <w:rPr>
        <w:rFonts w:ascii="Arial" w:hAnsi="Arial" w:cs="Arial"/>
        <w:sz w:val="22"/>
        <w:szCs w:val="22"/>
      </w:rPr>
      <w:t>; Info Notice 3/27/18</w:t>
    </w:r>
    <w:r w:rsidRPr="00461226">
      <w:rPr>
        <w:rFonts w:ascii="Arial" w:hAnsi="Arial" w:cs="Arial"/>
        <w:sz w:val="22"/>
        <w:szCs w:val="22"/>
      </w:rPr>
      <w:tab/>
    </w:r>
  </w:p>
  <w:p w14:paraId="12C8CD13" w14:textId="534F8BFD" w:rsidR="00F636F7" w:rsidRPr="00461226" w:rsidRDefault="00C9584C" w:rsidP="00F636F7">
    <w:pPr>
      <w:pStyle w:val="Footer"/>
      <w:rPr>
        <w:rFonts w:ascii="Arial" w:hAnsi="Arial" w:cs="Arial"/>
        <w:sz w:val="22"/>
        <w:szCs w:val="22"/>
      </w:rPr>
    </w:pPr>
    <w:hyperlink r:id="rId2" w:history="1">
      <w:r w:rsidR="00F636F7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 w:rsidR="00D61A60">
      <w:rPr>
        <w:rFonts w:ascii="Arial" w:hAnsi="Arial" w:cs="Arial"/>
        <w:sz w:val="22"/>
        <w:szCs w:val="22"/>
      </w:rPr>
      <w:t xml:space="preserve">  19-01</w:t>
    </w:r>
    <w:r w:rsidR="00F636F7" w:rsidRPr="00461226">
      <w:rPr>
        <w:rFonts w:ascii="Arial" w:hAnsi="Arial" w:cs="Arial"/>
        <w:sz w:val="22"/>
        <w:szCs w:val="22"/>
      </w:rPr>
      <w:t xml:space="preserve">                                          </w:t>
    </w:r>
  </w:p>
  <w:p w14:paraId="0ADCB967" w14:textId="3632A00B" w:rsidR="00A803BB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 w:rsidR="008F6DF3">
      <w:rPr>
        <w:rFonts w:ascii="Arial" w:hAnsi="Arial" w:cs="Arial"/>
        <w:sz w:val="22"/>
        <w:szCs w:val="22"/>
      </w:rPr>
      <w:t>N-Grievance Resolution</w:t>
    </w:r>
    <w:r w:rsidR="00C9584C">
      <w:rPr>
        <w:rFonts w:ascii="Arial" w:hAnsi="Arial" w:cs="Arial"/>
        <w:sz w:val="22"/>
        <w:szCs w:val="22"/>
      </w:rPr>
      <w:t>-OCFA</w:t>
    </w:r>
    <w:r w:rsidR="00D61A60">
      <w:rPr>
        <w:rFonts w:ascii="Arial" w:hAnsi="Arial" w:cs="Arial"/>
        <w:sz w:val="22"/>
        <w:szCs w:val="22"/>
      </w:rPr>
      <w:t>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6877120F" w14:textId="6B634B56" w:rsidR="005A63BB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 w:rsidRPr="00461226"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 w:rsidRPr="00461226"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 w:rsidR="005A63BB"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6DAB6725" wp14:editId="63A0F8BD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0AF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37BC" w14:textId="77777777" w:rsidR="005A63BB" w:rsidRDefault="005A63BB" w:rsidP="005D77D3">
      <w:r>
        <w:separator/>
      </w:r>
    </w:p>
  </w:footnote>
  <w:footnote w:type="continuationSeparator" w:id="0">
    <w:p w14:paraId="0C6F41C4" w14:textId="77777777" w:rsidR="005A63BB" w:rsidRDefault="005A63BB" w:rsidP="005D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806C" w14:textId="34B8BD93" w:rsidR="005A63BB" w:rsidRDefault="005A63BB">
    <w:pPr>
      <w:pStyle w:val="Header"/>
    </w:pPr>
  </w:p>
  <w:p w14:paraId="5C337750" w14:textId="28CD194D" w:rsidR="005A63BB" w:rsidRDefault="005A63B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D42FD8B" wp14:editId="1E0596D0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DEC6" w14:textId="69986966" w:rsidR="005A63BB" w:rsidRDefault="00342837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1" allowOverlap="0" wp14:anchorId="17105B3A" wp14:editId="6599AEE6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57400" cy="2057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RS - Address - Office of Consumer Family Affairs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3BB">
      <w:rPr>
        <w:noProof/>
      </w:rPr>
      <w:drawing>
        <wp:anchor distT="0" distB="0" distL="114300" distR="114300" simplePos="0" relativeHeight="251669504" behindDoc="1" locked="0" layoutInCell="1" allowOverlap="1" wp14:anchorId="7B546346" wp14:editId="194E3D75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614D"/>
    <w:multiLevelType w:val="hybridMultilevel"/>
    <w:tmpl w:val="36DE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5A7"/>
    <w:multiLevelType w:val="hybridMultilevel"/>
    <w:tmpl w:val="5BE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3E1E"/>
    <w:multiLevelType w:val="hybridMultilevel"/>
    <w:tmpl w:val="830492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D3"/>
    <w:rsid w:val="00027861"/>
    <w:rsid w:val="00052177"/>
    <w:rsid w:val="00087463"/>
    <w:rsid w:val="000A53F9"/>
    <w:rsid w:val="000A7B77"/>
    <w:rsid w:val="000D2E35"/>
    <w:rsid w:val="000E2BFF"/>
    <w:rsid w:val="000F6C27"/>
    <w:rsid w:val="001114E2"/>
    <w:rsid w:val="00131036"/>
    <w:rsid w:val="001352D0"/>
    <w:rsid w:val="00143B64"/>
    <w:rsid w:val="00171171"/>
    <w:rsid w:val="00181455"/>
    <w:rsid w:val="001A05A2"/>
    <w:rsid w:val="001C25B7"/>
    <w:rsid w:val="00207AE1"/>
    <w:rsid w:val="0021223E"/>
    <w:rsid w:val="0022477E"/>
    <w:rsid w:val="0023327A"/>
    <w:rsid w:val="00241AAC"/>
    <w:rsid w:val="00251B95"/>
    <w:rsid w:val="00253878"/>
    <w:rsid w:val="00281184"/>
    <w:rsid w:val="002C5A77"/>
    <w:rsid w:val="002D4773"/>
    <w:rsid w:val="00305781"/>
    <w:rsid w:val="0031247F"/>
    <w:rsid w:val="0032497F"/>
    <w:rsid w:val="0033338C"/>
    <w:rsid w:val="00340B10"/>
    <w:rsid w:val="00342837"/>
    <w:rsid w:val="00373A97"/>
    <w:rsid w:val="003C58A8"/>
    <w:rsid w:val="003F49FD"/>
    <w:rsid w:val="003F5CD2"/>
    <w:rsid w:val="00443905"/>
    <w:rsid w:val="00454325"/>
    <w:rsid w:val="00461226"/>
    <w:rsid w:val="0048615D"/>
    <w:rsid w:val="00493F5F"/>
    <w:rsid w:val="004A1317"/>
    <w:rsid w:val="004A1571"/>
    <w:rsid w:val="004B191B"/>
    <w:rsid w:val="004C676D"/>
    <w:rsid w:val="004D7E71"/>
    <w:rsid w:val="004E43C9"/>
    <w:rsid w:val="00500604"/>
    <w:rsid w:val="00517691"/>
    <w:rsid w:val="005350F5"/>
    <w:rsid w:val="00546A0B"/>
    <w:rsid w:val="005571B5"/>
    <w:rsid w:val="00596623"/>
    <w:rsid w:val="005A63BB"/>
    <w:rsid w:val="005D54DE"/>
    <w:rsid w:val="005D77D3"/>
    <w:rsid w:val="005E71B6"/>
    <w:rsid w:val="006063B1"/>
    <w:rsid w:val="00612A45"/>
    <w:rsid w:val="00643D6A"/>
    <w:rsid w:val="006632EE"/>
    <w:rsid w:val="0067114D"/>
    <w:rsid w:val="0067778C"/>
    <w:rsid w:val="0068076D"/>
    <w:rsid w:val="006927C5"/>
    <w:rsid w:val="006A1BF0"/>
    <w:rsid w:val="006B5E58"/>
    <w:rsid w:val="006D4388"/>
    <w:rsid w:val="006D7197"/>
    <w:rsid w:val="006F53B4"/>
    <w:rsid w:val="00700CB7"/>
    <w:rsid w:val="00713007"/>
    <w:rsid w:val="00737F15"/>
    <w:rsid w:val="00782B98"/>
    <w:rsid w:val="00785472"/>
    <w:rsid w:val="00786765"/>
    <w:rsid w:val="007E4031"/>
    <w:rsid w:val="007F06C4"/>
    <w:rsid w:val="007F6ED4"/>
    <w:rsid w:val="00807105"/>
    <w:rsid w:val="00840AA7"/>
    <w:rsid w:val="00846F88"/>
    <w:rsid w:val="00855316"/>
    <w:rsid w:val="008600AF"/>
    <w:rsid w:val="008666B9"/>
    <w:rsid w:val="008A2675"/>
    <w:rsid w:val="008D699F"/>
    <w:rsid w:val="008D6A4A"/>
    <w:rsid w:val="008F6DF3"/>
    <w:rsid w:val="008F7BC0"/>
    <w:rsid w:val="00916143"/>
    <w:rsid w:val="00920DE8"/>
    <w:rsid w:val="00921183"/>
    <w:rsid w:val="0094096E"/>
    <w:rsid w:val="00953955"/>
    <w:rsid w:val="00971D97"/>
    <w:rsid w:val="00973E9F"/>
    <w:rsid w:val="009A1088"/>
    <w:rsid w:val="009A2CA8"/>
    <w:rsid w:val="009E513C"/>
    <w:rsid w:val="00A05E58"/>
    <w:rsid w:val="00A15920"/>
    <w:rsid w:val="00A23113"/>
    <w:rsid w:val="00A25F90"/>
    <w:rsid w:val="00A30E43"/>
    <w:rsid w:val="00A47C55"/>
    <w:rsid w:val="00A803BB"/>
    <w:rsid w:val="00AC2D03"/>
    <w:rsid w:val="00B10732"/>
    <w:rsid w:val="00B17594"/>
    <w:rsid w:val="00B21EBB"/>
    <w:rsid w:val="00B27A20"/>
    <w:rsid w:val="00B34E93"/>
    <w:rsid w:val="00B377C4"/>
    <w:rsid w:val="00B51EFF"/>
    <w:rsid w:val="00B52431"/>
    <w:rsid w:val="00B85321"/>
    <w:rsid w:val="00B8743E"/>
    <w:rsid w:val="00BA4149"/>
    <w:rsid w:val="00BA6A75"/>
    <w:rsid w:val="00BB65D2"/>
    <w:rsid w:val="00BE3AE7"/>
    <w:rsid w:val="00BE6689"/>
    <w:rsid w:val="00C06F24"/>
    <w:rsid w:val="00C112F9"/>
    <w:rsid w:val="00C3079E"/>
    <w:rsid w:val="00C40DA3"/>
    <w:rsid w:val="00C51E31"/>
    <w:rsid w:val="00C9584C"/>
    <w:rsid w:val="00CA014A"/>
    <w:rsid w:val="00CF77E6"/>
    <w:rsid w:val="00D22ABA"/>
    <w:rsid w:val="00D25A1E"/>
    <w:rsid w:val="00D378C0"/>
    <w:rsid w:val="00D569E0"/>
    <w:rsid w:val="00D56B0A"/>
    <w:rsid w:val="00D61A60"/>
    <w:rsid w:val="00DA11F0"/>
    <w:rsid w:val="00DB0C85"/>
    <w:rsid w:val="00DB6F87"/>
    <w:rsid w:val="00DE66F7"/>
    <w:rsid w:val="00E35DDE"/>
    <w:rsid w:val="00E36856"/>
    <w:rsid w:val="00E4157C"/>
    <w:rsid w:val="00E50D68"/>
    <w:rsid w:val="00E82D97"/>
    <w:rsid w:val="00EC117A"/>
    <w:rsid w:val="00EF6E1D"/>
    <w:rsid w:val="00F3229F"/>
    <w:rsid w:val="00F43840"/>
    <w:rsid w:val="00F56452"/>
    <w:rsid w:val="00F636F7"/>
    <w:rsid w:val="00F7078A"/>
    <w:rsid w:val="00F87063"/>
    <w:rsid w:val="00FA1BC3"/>
    <w:rsid w:val="00FC1AB3"/>
    <w:rsid w:val="00FC5422"/>
    <w:rsid w:val="00FD17B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31F7A3C"/>
  <w15:docId w15:val="{4C593FC8-8F95-4826-9FE3-A89C17C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A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E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3BB"/>
    <w:rPr>
      <w:color w:val="808080"/>
    </w:rPr>
  </w:style>
  <w:style w:type="paragraph" w:customStyle="1" w:styleId="Body">
    <w:name w:val="Body"/>
    <w:basedOn w:val="Normal"/>
    <w:uiPriority w:val="99"/>
    <w:rsid w:val="008F6DF3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orgia" w:eastAsia="MS PMincho" w:hAnsi="Georgia" w:cs="Georgia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64B2-B781-469C-9A8E-9B4D9562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Mateo County User</dc:creator>
  <cp:lastModifiedBy>Eri Tsujii</cp:lastModifiedBy>
  <cp:revision>3</cp:revision>
  <cp:lastPrinted>2019-06-04T18:15:00Z</cp:lastPrinted>
  <dcterms:created xsi:type="dcterms:W3CDTF">2019-09-11T14:45:00Z</dcterms:created>
  <dcterms:modified xsi:type="dcterms:W3CDTF">2019-09-11T14:48:00Z</dcterms:modified>
</cp:coreProperties>
</file>